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269" w:tblpY="-7"/>
        <w:tblW w:w="11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551E61" w:rsidRPr="0027425A" w14:paraId="16BA4D15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7327B8A" w14:textId="0727D4F9" w:rsidR="00551E61" w:rsidRPr="0027425A" w:rsidRDefault="00551E61" w:rsidP="00551E61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Załącznik nr 1 do umowy</w:t>
            </w:r>
          </w:p>
        </w:tc>
      </w:tr>
      <w:tr w:rsidR="0027425A" w:rsidRPr="0027425A" w14:paraId="75DAC9A9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75A7F84" w14:textId="77777777" w:rsidR="0027425A" w:rsidRPr="0027425A" w:rsidRDefault="0027425A" w:rsidP="0027425A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rPr>
                <w:b w:val="0"/>
                <w:sz w:val="24"/>
                <w:szCs w:val="24"/>
              </w:rPr>
            </w:pPr>
            <w:r w:rsidRPr="0027425A">
              <w:rPr>
                <w:b w:val="0"/>
                <w:sz w:val="24"/>
                <w:szCs w:val="24"/>
              </w:rPr>
              <w:t>PROGRAM SZKOLENIA</w:t>
            </w:r>
          </w:p>
        </w:tc>
      </w:tr>
      <w:tr w:rsidR="0027425A" w:rsidRPr="0027425A" w14:paraId="2C38D23B" w14:textId="77777777" w:rsidTr="0027425A">
        <w:trPr>
          <w:trHeight w:val="41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65774903" w14:textId="2E6373A1" w:rsidR="0027425A" w:rsidRPr="00551E61" w:rsidRDefault="0027425A" w:rsidP="00551E61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I. Nazwa szkolenia: </w:t>
            </w:r>
            <w:r w:rsidR="00551E61" w:rsidRPr="00551E61">
              <w:rPr>
                <w:rFonts w:ascii="Arial" w:eastAsia="Calibri" w:hAnsi="Arial" w:cs="Arial"/>
                <w:sz w:val="24"/>
                <w:szCs w:val="24"/>
              </w:rPr>
              <w:t>„</w:t>
            </w:r>
            <w:r w:rsidR="00A45D28">
              <w:rPr>
                <w:rFonts w:ascii="Arial" w:eastAsia="Calibri" w:hAnsi="Arial" w:cs="Arial"/>
                <w:sz w:val="24"/>
                <w:szCs w:val="24"/>
              </w:rPr>
              <w:t>Uprawnienia G-1 SEP z zakresu eksploatacji i dozoru do 1 kV</w:t>
            </w:r>
            <w:r w:rsidR="00551E61" w:rsidRPr="00551E61">
              <w:rPr>
                <w:rFonts w:ascii="Arial" w:eastAsia="Calibri" w:hAnsi="Arial" w:cs="Arial"/>
                <w:sz w:val="24"/>
                <w:szCs w:val="24"/>
              </w:rPr>
              <w:t>”.</w:t>
            </w:r>
          </w:p>
        </w:tc>
      </w:tr>
      <w:tr w:rsidR="0027425A" w:rsidRPr="0027425A" w14:paraId="0119BE4F" w14:textId="77777777" w:rsidTr="0027425A">
        <w:trPr>
          <w:trHeight w:val="46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1AE5E89E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II. Zakres szkolenia:  </w:t>
            </w:r>
          </w:p>
        </w:tc>
      </w:tr>
      <w:tr w:rsidR="0027425A" w:rsidRPr="0027425A" w14:paraId="2CB5D4E5" w14:textId="77777777" w:rsidTr="0027425A">
        <w:trPr>
          <w:trHeight w:val="401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3A6860F" w14:textId="77777777" w:rsidR="0027425A" w:rsidRPr="0027425A" w:rsidRDefault="0027425A" w:rsidP="0027425A">
            <w:pPr>
              <w:snapToGrid w:val="0"/>
              <w:spacing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671D17B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77E2D6E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Opis treści – kluczowe punkty szkolenia w zakresie 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EA1B551" w14:textId="77777777" w:rsidR="0027425A" w:rsidRPr="0027425A" w:rsidRDefault="0027425A" w:rsidP="0027425A">
            <w:pPr>
              <w:snapToGrid w:val="0"/>
              <w:spacing w:after="0" w:line="240" w:lineRule="auto"/>
              <w:ind w:left="-66" w:right="-68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Liczba godzin ogółem</w:t>
            </w:r>
          </w:p>
        </w:tc>
      </w:tr>
      <w:tr w:rsidR="0027425A" w:rsidRPr="0027425A" w14:paraId="3837B77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6B52151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DCC0F3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871B0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C8011C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FE560E3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C855F5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3A664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15D92E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DD8594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98A310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DC2E6D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91EA20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73B54F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3760D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648F8DD4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586CF9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FD7116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8C44B3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85E42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5A1E8A37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240E50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E9FA77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E883B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C126E4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2D6B021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0A93EB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7D6D68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F1DFA6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51DC9E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11692B1F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12FB157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DB317C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A4A1A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8D9AA5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42DB18A2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AA7F15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7E38A5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3E709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71190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3D1E9F8D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A4CE3ED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2D0FC9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676687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791BD79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6720A7C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ADBC0D5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B8198B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5CBE56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A2C096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A38DA61" w14:textId="77777777" w:rsidTr="0027425A">
        <w:trPr>
          <w:trHeight w:val="588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009353B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C4BC76A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22E0314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52E0CC8" w14:textId="77777777" w:rsidTr="0027425A">
        <w:trPr>
          <w:trHeight w:val="338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421E72F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III. Czas trwania i sposób organizacji szkolenia:</w:t>
            </w:r>
          </w:p>
        </w:tc>
      </w:tr>
      <w:tr w:rsidR="0027425A" w:rsidRPr="0027425A" w14:paraId="64DE4889" w14:textId="77777777" w:rsidTr="0027425A">
        <w:trPr>
          <w:trHeight w:val="7918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2AD2953" w14:textId="77777777" w:rsidR="0027425A" w:rsidRPr="0027425A" w:rsidRDefault="0027425A" w:rsidP="0027425A">
            <w:pPr>
              <w:snapToGrid w:val="0"/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Ilość godzin szkoleniowych:</w:t>
            </w:r>
          </w:p>
          <w:p w14:paraId="781738BB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a) w godzinach ogółem ................, tym zajęcia teoretyczne .................., zajęcia praktyczne...............</w:t>
            </w:r>
          </w:p>
          <w:p w14:paraId="2DE84736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b) częstotliwości zajęć: ....................................... razy w tygodniu </w:t>
            </w:r>
          </w:p>
          <w:p w14:paraId="43009E09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Sposób organizacji zajęć praktycznych </w:t>
            </w:r>
          </w:p>
          <w:p w14:paraId="09BB9AB0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7D29F62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DD41F9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Wymagania wstępne dla uczestników szkolenia ((dotyczy również badań lekarskich i psychologicznych wymaganych odrębnymi przepisami):</w:t>
            </w:r>
          </w:p>
          <w:p w14:paraId="5DCBAD8E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69CDFD0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1E7194BF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Cele szkolenia ujęte w kategoriach efektów uczenia się z uwzględnieniem wiedzy, umiejętności i kompetencji społecznych</w:t>
            </w:r>
          </w:p>
          <w:p w14:paraId="06641FA2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A1E3ED3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55D0E9B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Wykaz literatury oraz niezbędnych środków i materiałów dydaktycznych</w:t>
            </w:r>
          </w:p>
          <w:p w14:paraId="5E05FDA4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26E0524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6C1FFA9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Przewidziane sprawdziany i egzaminy: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………………………………………………………………………………………………………………….</w:t>
            </w:r>
          </w:p>
          <w:p w14:paraId="5B79A5E6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61907E2A" w14:textId="77777777" w:rsidR="0027425A" w:rsidRPr="0027425A" w:rsidRDefault="0027425A" w:rsidP="0027425A">
      <w:pPr>
        <w:spacing w:after="0"/>
        <w:rPr>
          <w:rFonts w:ascii="Arial" w:hAnsi="Arial" w:cs="Arial"/>
          <w:bCs/>
          <w:i/>
          <w:sz w:val="24"/>
          <w:szCs w:val="24"/>
        </w:rPr>
      </w:pPr>
    </w:p>
    <w:p w14:paraId="5FA13B22" w14:textId="77777777" w:rsidR="00A7004D" w:rsidRPr="0027425A" w:rsidRDefault="00A7004D" w:rsidP="0027425A">
      <w:pPr>
        <w:rPr>
          <w:rFonts w:ascii="Arial" w:hAnsi="Arial" w:cs="Arial"/>
          <w:bCs/>
          <w:i/>
          <w:sz w:val="24"/>
          <w:szCs w:val="24"/>
        </w:rPr>
      </w:pPr>
    </w:p>
    <w:sectPr w:rsidR="00A7004D" w:rsidRPr="0027425A" w:rsidSect="0027425A">
      <w:headerReference w:type="default" r:id="rId8"/>
      <w:pgSz w:w="11906" w:h="16838"/>
      <w:pgMar w:top="1134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480A" w14:textId="77777777" w:rsidR="0027425A" w:rsidRDefault="0027425A" w:rsidP="0027425A">
      <w:pPr>
        <w:spacing w:after="0" w:line="240" w:lineRule="auto"/>
      </w:pPr>
      <w:r>
        <w:separator/>
      </w:r>
    </w:p>
  </w:endnote>
  <w:endnote w:type="continuationSeparator" w:id="0">
    <w:p w14:paraId="15F06CEB" w14:textId="77777777" w:rsidR="0027425A" w:rsidRDefault="0027425A" w:rsidP="0027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169A" w14:textId="77777777" w:rsidR="0027425A" w:rsidRDefault="0027425A" w:rsidP="0027425A">
      <w:pPr>
        <w:spacing w:after="0" w:line="240" w:lineRule="auto"/>
      </w:pPr>
      <w:r>
        <w:separator/>
      </w:r>
    </w:p>
  </w:footnote>
  <w:footnote w:type="continuationSeparator" w:id="0">
    <w:p w14:paraId="2895F7F7" w14:textId="77777777" w:rsidR="0027425A" w:rsidRDefault="0027425A" w:rsidP="0027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70DC" w14:textId="19103012" w:rsidR="0027425A" w:rsidRDefault="0027425A">
    <w:pPr>
      <w:pStyle w:val="Nagwek"/>
    </w:pPr>
    <w:r>
      <w:rPr>
        <w:noProof/>
      </w:rPr>
      <w:drawing>
        <wp:inline distT="0" distB="0" distL="0" distR="0" wp14:anchorId="1D10CED3" wp14:editId="2F68A00A">
          <wp:extent cx="5760720" cy="503051"/>
          <wp:effectExtent l="0" t="0" r="0" b="0"/>
          <wp:docPr id="633232567" name="Obraz 633232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19D65D8"/>
    <w:multiLevelType w:val="hybridMultilevel"/>
    <w:tmpl w:val="6FB84FA0"/>
    <w:lvl w:ilvl="0" w:tplc="2B8AC86E">
      <w:start w:val="1"/>
      <w:numFmt w:val="decimal"/>
      <w:lvlText w:val="%1."/>
      <w:lvlJc w:val="left"/>
      <w:pPr>
        <w:tabs>
          <w:tab w:val="num" w:pos="397"/>
        </w:tabs>
        <w:ind w:left="680" w:hanging="34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3"/>
  </w:num>
  <w:num w:numId="3" w16cid:durableId="979961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547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1F29BC"/>
    <w:rsid w:val="00233F1E"/>
    <w:rsid w:val="002476C6"/>
    <w:rsid w:val="0025694C"/>
    <w:rsid w:val="0027425A"/>
    <w:rsid w:val="002A3C21"/>
    <w:rsid w:val="003338E3"/>
    <w:rsid w:val="00361C87"/>
    <w:rsid w:val="004B1180"/>
    <w:rsid w:val="00510CAA"/>
    <w:rsid w:val="00551E61"/>
    <w:rsid w:val="005F0983"/>
    <w:rsid w:val="00662EF4"/>
    <w:rsid w:val="0069265D"/>
    <w:rsid w:val="006D6A75"/>
    <w:rsid w:val="006F047F"/>
    <w:rsid w:val="006F1BC9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45D28"/>
    <w:rsid w:val="00A560BB"/>
    <w:rsid w:val="00A7004D"/>
    <w:rsid w:val="00BE4B1F"/>
    <w:rsid w:val="00CA579D"/>
    <w:rsid w:val="00CE21BD"/>
    <w:rsid w:val="00D153A1"/>
    <w:rsid w:val="00D56FF3"/>
    <w:rsid w:val="00DB6034"/>
    <w:rsid w:val="00E622AC"/>
    <w:rsid w:val="00EE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25A"/>
  </w:style>
  <w:style w:type="paragraph" w:styleId="Stopka">
    <w:name w:val="footer"/>
    <w:basedOn w:val="Normalny"/>
    <w:link w:val="Stopka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3</cp:revision>
  <cp:lastPrinted>2023-03-23T11:07:00Z</cp:lastPrinted>
  <dcterms:created xsi:type="dcterms:W3CDTF">2023-10-20T11:59:00Z</dcterms:created>
  <dcterms:modified xsi:type="dcterms:W3CDTF">2023-10-20T12:00:00Z</dcterms:modified>
</cp:coreProperties>
</file>