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9A5" w:rsidRPr="00F5046F" w:rsidRDefault="00565572" w:rsidP="002E59A5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917A1">
        <w:rPr>
          <w:rFonts w:ascii="Arial" w:eastAsia="Times New Roman" w:hAnsi="Arial" w:cs="Arial"/>
          <w:b/>
          <w:bCs/>
          <w:sz w:val="28"/>
          <w:szCs w:val="24"/>
          <w:lang w:eastAsia="pl-PL"/>
        </w:rPr>
        <w:br/>
      </w:r>
      <w:r w:rsidR="002E59A5" w:rsidRPr="00F50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</w:t>
      </w:r>
      <w:r w:rsidR="00714022" w:rsidRPr="00F50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uszyła</w:t>
      </w:r>
      <w:r w:rsidR="00096CC7" w:rsidRPr="00F50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B01A44" w:rsidRPr="00F50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rekrutacja</w:t>
      </w:r>
      <w:r w:rsidR="00F5046F" w:rsidRPr="00F50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096CC7" w:rsidRPr="00F50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 projektu</w:t>
      </w:r>
      <w:r w:rsidR="00F5046F" w:rsidRPr="00F5046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Nowy start w Małopolsce z</w:t>
      </w:r>
      <w:r w:rsidR="00F5046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 </w:t>
      </w:r>
      <w:proofErr w:type="spellStart"/>
      <w:r w:rsidR="00F5046F" w:rsidRPr="00F5046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EURESem</w:t>
      </w:r>
      <w:proofErr w:type="spellEnd"/>
      <w:r w:rsidR="00096CC7" w:rsidRPr="00F50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dla osób powracających </w:t>
      </w:r>
      <w:r w:rsidR="00B01A44" w:rsidRPr="00F50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z zagranicy.</w:t>
      </w:r>
    </w:p>
    <w:p w:rsidR="00E84E69" w:rsidRPr="00CF43C9" w:rsidRDefault="00E84E69" w:rsidP="00E936D0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43C9">
        <w:rPr>
          <w:rFonts w:ascii="Arial" w:eastAsia="Times New Roman" w:hAnsi="Arial" w:cs="Arial"/>
          <w:sz w:val="24"/>
          <w:szCs w:val="24"/>
          <w:lang w:eastAsia="pl-PL"/>
        </w:rPr>
        <w:t>Sprawdź czy możesz zostać Uczestnikiem projektu</w:t>
      </w:r>
      <w:r w:rsidR="0035741D" w:rsidRPr="00CF43C9">
        <w:rPr>
          <w:rFonts w:ascii="Arial" w:eastAsia="Times New Roman" w:hAnsi="Arial" w:cs="Arial"/>
          <w:sz w:val="24"/>
          <w:szCs w:val="24"/>
          <w:lang w:eastAsia="pl-PL"/>
        </w:rPr>
        <w:t>!</w:t>
      </w:r>
    </w:p>
    <w:p w:rsidR="00CF43C9" w:rsidRPr="00CF43C9" w:rsidRDefault="00281541" w:rsidP="00E936D0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CF43C9" w:rsidRPr="00CF43C9">
        <w:rPr>
          <w:rFonts w:ascii="Arial" w:eastAsia="Times New Roman" w:hAnsi="Arial" w:cs="Arial"/>
          <w:sz w:val="24"/>
          <w:szCs w:val="24"/>
          <w:lang w:eastAsia="pl-PL"/>
        </w:rPr>
        <w:t>esteś obywatelem Polski?</w:t>
      </w:r>
    </w:p>
    <w:p w:rsidR="00CF43C9" w:rsidRPr="00CF43C9" w:rsidRDefault="00281541" w:rsidP="00E936D0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CF43C9" w:rsidRPr="00CF43C9">
        <w:rPr>
          <w:rFonts w:ascii="Arial" w:eastAsia="Times New Roman" w:hAnsi="Arial" w:cs="Arial"/>
          <w:sz w:val="24"/>
          <w:szCs w:val="24"/>
          <w:lang w:eastAsia="pl-PL"/>
        </w:rPr>
        <w:t>asz ukończony 18 rok życia?</w:t>
      </w:r>
    </w:p>
    <w:p w:rsidR="00CF43C9" w:rsidRPr="00CF43C9" w:rsidRDefault="00B01A44" w:rsidP="00E936D0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pozostajesz bez pracy</w:t>
      </w:r>
      <w:r w:rsidR="00CF43C9" w:rsidRPr="00CF43C9">
        <w:rPr>
          <w:rFonts w:ascii="Arial" w:eastAsia="Times New Roman" w:hAnsi="Arial" w:cs="Arial"/>
          <w:sz w:val="24"/>
          <w:szCs w:val="24"/>
          <w:lang w:eastAsia="pl-PL"/>
        </w:rPr>
        <w:t>?</w:t>
      </w:r>
    </w:p>
    <w:p w:rsidR="00300DA1" w:rsidRPr="009F6017" w:rsidRDefault="00281541" w:rsidP="009F6017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right="24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F43C9" w:rsidRPr="00CF43C9">
        <w:rPr>
          <w:rFonts w:ascii="Arial" w:eastAsia="Times New Roman" w:hAnsi="Arial" w:cs="Arial"/>
          <w:sz w:val="24"/>
          <w:szCs w:val="24"/>
          <w:lang w:eastAsia="pl-PL"/>
        </w:rPr>
        <w:t>róciłeś/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F43C9" w:rsidRPr="00CF43C9">
        <w:rPr>
          <w:rFonts w:ascii="Arial" w:eastAsia="Times New Roman" w:hAnsi="Arial" w:cs="Arial"/>
          <w:sz w:val="24"/>
          <w:szCs w:val="24"/>
          <w:lang w:eastAsia="pl-PL"/>
        </w:rPr>
        <w:t xml:space="preserve">róciłaś do </w:t>
      </w:r>
      <w:r>
        <w:rPr>
          <w:rFonts w:ascii="Arial" w:eastAsia="Times New Roman" w:hAnsi="Arial" w:cs="Arial"/>
          <w:sz w:val="24"/>
          <w:szCs w:val="24"/>
          <w:lang w:eastAsia="pl-PL"/>
        </w:rPr>
        <w:t>Małopolski</w:t>
      </w:r>
      <w:r w:rsidR="00CF43C9" w:rsidRPr="00CF43C9">
        <w:rPr>
          <w:rFonts w:ascii="Arial" w:eastAsia="Times New Roman" w:hAnsi="Arial" w:cs="Arial"/>
          <w:sz w:val="24"/>
          <w:szCs w:val="24"/>
          <w:lang w:eastAsia="pl-PL"/>
        </w:rPr>
        <w:t xml:space="preserve"> w ciągu ostatnich 12 miesięcy, po minimum 6 miesiącach pobytu w krajach Unii Europejskiej i/lub Norwegii, Islandii, Liechtensteinie, Szwajcarii a może nadal przebywasz za granicą i zamierzasz powrócić do Małopolski?</w:t>
      </w:r>
      <w:r w:rsidR="009F6017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p w:rsidR="001E422D" w:rsidRPr="009917A1" w:rsidRDefault="00CF43C9" w:rsidP="00E936D0">
      <w:pPr>
        <w:shd w:val="clear" w:color="auto" w:fill="FFFFFF"/>
        <w:spacing w:after="0" w:line="360" w:lineRule="auto"/>
        <w:ind w:right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17A1">
        <w:rPr>
          <w:rFonts w:ascii="Arial" w:hAnsi="Arial" w:cs="Arial"/>
          <w:b/>
          <w:sz w:val="24"/>
          <w:szCs w:val="24"/>
          <w:shd w:val="clear" w:color="auto" w:fill="FFFFFF"/>
        </w:rPr>
        <w:t>Jeśli spełniasz powyższe kryteria to ten projekt jest właśnie dla CIEBIE!</w:t>
      </w:r>
    </w:p>
    <w:p w:rsidR="002E59A5" w:rsidRPr="002E59A5" w:rsidRDefault="002E59A5" w:rsidP="00E936D0">
      <w:pPr>
        <w:shd w:val="clear" w:color="auto" w:fill="FFFFFF"/>
        <w:spacing w:before="300" w:after="150" w:line="36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E59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 proponujemy?</w:t>
      </w:r>
    </w:p>
    <w:p w:rsidR="00491F35" w:rsidRPr="00ED47D1" w:rsidRDefault="002E59A5" w:rsidP="00ED47D1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Bon</w:t>
      </w:r>
      <w:r w:rsidR="00714022"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szkoleniow</w:t>
      </w:r>
      <w:r w:rsidR="00714022"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</w:t>
      </w:r>
      <w:r w:rsidRPr="00ED47D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możliwość</w:t>
      </w:r>
      <w:r w:rsidRPr="00ED47D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D4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uzupełnienia lub nabycia kwalifikacji bądź kompetencji adekwatnych do potrzeb małopolskiego rynku</w:t>
      </w:r>
      <w:r w:rsidR="00491F35" w:rsidRPr="00ED4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pracy:</w:t>
      </w:r>
    </w:p>
    <w:p w:rsidR="00491F35" w:rsidRPr="00ED47D1" w:rsidRDefault="00714022" w:rsidP="00ED47D1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D4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2E59A5" w:rsidRPr="00ED4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akiet </w:t>
      </w:r>
      <w:r w:rsidR="002E59A5"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335 bonów</w:t>
      </w:r>
    </w:p>
    <w:p w:rsidR="00491F35" w:rsidRPr="00491F35" w:rsidRDefault="00714022" w:rsidP="00ED47D1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1F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 bon szkoleniowy to wartość </w:t>
      </w:r>
      <w:r w:rsidRPr="009917A1">
        <w:rPr>
          <w:rFonts w:ascii="Arial" w:eastAsia="Times New Roman" w:hAnsi="Arial" w:cs="Arial"/>
          <w:b/>
          <w:sz w:val="24"/>
          <w:szCs w:val="24"/>
          <w:lang w:eastAsia="pl-PL"/>
        </w:rPr>
        <w:t>15 PLN</w:t>
      </w:r>
    </w:p>
    <w:p w:rsidR="00491F35" w:rsidRPr="00491F35" w:rsidRDefault="00714022" w:rsidP="00ED47D1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1F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</w:t>
      </w:r>
      <w:r w:rsidR="002E59A5" w:rsidRPr="00491F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ączna wartość </w:t>
      </w:r>
      <w:r w:rsidR="002E59A5"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5 025 PLN</w:t>
      </w:r>
    </w:p>
    <w:p w:rsidR="001506D5" w:rsidRDefault="002E59A5" w:rsidP="001506D5">
      <w:pPr>
        <w:pStyle w:val="Akapitzlist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91F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tym </w:t>
      </w:r>
      <w:r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5% </w:t>
      </w:r>
      <w:r w:rsidRPr="00491F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wkładu własnego</w:t>
      </w:r>
    </w:p>
    <w:p w:rsidR="00D4609C" w:rsidRPr="001506D5" w:rsidRDefault="00C93BDB" w:rsidP="002644D8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06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Dofinansowujemy: </w:t>
      </w:r>
      <w:r w:rsidRPr="001506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szkolenia, kursy, egzaminy, studia podyplomowe</w:t>
      </w:r>
      <w:r w:rsidR="008634DE" w:rsidRPr="001506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A6B13" w:rsidRPr="006A6B13" w:rsidRDefault="006A6B13" w:rsidP="002644D8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917A1">
        <w:rPr>
          <w:rFonts w:ascii="Arial" w:eastAsia="Times New Roman" w:hAnsi="Arial" w:cs="Arial"/>
          <w:b/>
          <w:sz w:val="24"/>
          <w:szCs w:val="24"/>
          <w:lang w:eastAsia="pl-PL"/>
        </w:rPr>
        <w:t>Doradztwo zawodowe/konsultacje</w:t>
      </w:r>
      <w:r w:rsidRPr="009917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4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wspólnie z doradcą zawodowym/konsultantem określisz, co już potrafisz, czego dotychczas się nauczyłeś, co warto rozwijać i do czego masz predyspozycje. Dzięki temu zaplanujesz najlepszą dla siebie ścieżkę rozwoju 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D4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dalszego działania. </w:t>
      </w:r>
    </w:p>
    <w:p w:rsidR="00D4609C" w:rsidRPr="009917A1" w:rsidRDefault="002E59A5" w:rsidP="00D4609C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specjalistyczne</w:t>
      </w:r>
      <w:r w:rsidR="001904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tj.</w:t>
      </w:r>
      <w:r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9917A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ED47D1" w:rsidRDefault="00ED47D1" w:rsidP="00ED47D1">
      <w:pPr>
        <w:pStyle w:val="Akapitzlist"/>
        <w:numPr>
          <w:ilvl w:val="1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doradztwo podatkowe,</w:t>
      </w:r>
    </w:p>
    <w:p w:rsidR="00ED47D1" w:rsidRDefault="00ED47D1" w:rsidP="00ED47D1">
      <w:pPr>
        <w:pStyle w:val="Akapitzlist"/>
        <w:numPr>
          <w:ilvl w:val="1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wsparcie psychologiczne,</w:t>
      </w:r>
    </w:p>
    <w:p w:rsidR="00ED47D1" w:rsidRDefault="00ED47D1" w:rsidP="00ED47D1">
      <w:pPr>
        <w:pStyle w:val="Akapitzlist"/>
        <w:numPr>
          <w:ilvl w:val="1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doradztwo biznesowe,</w:t>
      </w:r>
    </w:p>
    <w:p w:rsidR="00ED47D1" w:rsidRDefault="00ED47D1" w:rsidP="00ED47D1">
      <w:pPr>
        <w:pStyle w:val="Akapitzlist"/>
        <w:numPr>
          <w:ilvl w:val="1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porady prawne,</w:t>
      </w:r>
    </w:p>
    <w:p w:rsidR="00ED47D1" w:rsidRPr="00ED47D1" w:rsidRDefault="00ED47D1" w:rsidP="00ED47D1">
      <w:pPr>
        <w:pStyle w:val="Akapitzlist"/>
        <w:numPr>
          <w:ilvl w:val="1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coaching indywidualny.</w:t>
      </w:r>
    </w:p>
    <w:p w:rsidR="00C93BDB" w:rsidRDefault="002E59A5" w:rsidP="00ED47D1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917A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Tłumaczenia</w:t>
      </w:r>
      <w:r w:rsidR="00DB1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D4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przysięgłe dokumentów</w:t>
      </w:r>
      <w:r w:rsidR="00FA7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ED47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2E59A5" w:rsidRPr="009917A1" w:rsidRDefault="002E59A5" w:rsidP="00E936D0">
      <w:pPr>
        <w:shd w:val="clear" w:color="auto" w:fill="FFFFFF"/>
        <w:spacing w:before="300" w:after="15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17A1">
        <w:rPr>
          <w:rFonts w:ascii="Arial" w:eastAsia="Times New Roman" w:hAnsi="Arial" w:cs="Arial"/>
          <w:b/>
          <w:sz w:val="24"/>
          <w:szCs w:val="24"/>
          <w:lang w:eastAsia="pl-PL"/>
        </w:rPr>
        <w:t>Biuro projektu "Nowy start w Małopolsce z EURESem"</w:t>
      </w:r>
    </w:p>
    <w:p w:rsidR="002644D8" w:rsidRPr="002644D8" w:rsidRDefault="002E59A5" w:rsidP="002644D8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E59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Wojewódzki Urząd Pracy w Krakowie</w:t>
      </w:r>
      <w:r w:rsidRPr="002E59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plac Na Stawach 1, 30-107 Kraków</w:t>
      </w:r>
      <w:r w:rsidRPr="002E59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tel. </w:t>
      </w:r>
      <w:r w:rsidR="00F90227" w:rsidRPr="00E936D0">
        <w:rPr>
          <w:rFonts w:ascii="Arial" w:hAnsi="Arial" w:cs="Arial"/>
          <w:sz w:val="24"/>
          <w:szCs w:val="17"/>
          <w:shd w:val="clear" w:color="auto" w:fill="FFFFFF"/>
        </w:rPr>
        <w:t>737192937</w:t>
      </w:r>
      <w:r w:rsidR="00F90227" w:rsidRPr="00E936D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90227" w:rsidRPr="00E936D0">
        <w:rPr>
          <w:rFonts w:ascii="Arial" w:hAnsi="Arial" w:cs="Arial"/>
          <w:sz w:val="24"/>
          <w:szCs w:val="17"/>
          <w:shd w:val="clear" w:color="auto" w:fill="FFFFFF"/>
        </w:rPr>
        <w:t>690260640,</w:t>
      </w:r>
      <w:r w:rsidR="00F90227" w:rsidRPr="00E936D0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="00F90227" w:rsidRPr="00E936D0">
        <w:rPr>
          <w:rFonts w:ascii="Arial" w:hAnsi="Arial" w:cs="Arial"/>
          <w:sz w:val="24"/>
          <w:szCs w:val="17"/>
          <w:shd w:val="clear" w:color="auto" w:fill="FFFFFF"/>
        </w:rPr>
        <w:t>664748290, 500573931</w:t>
      </w:r>
      <w:r w:rsidRPr="00F902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e-mail: </w:t>
      </w:r>
      <w:hyperlink r:id="rId7" w:history="1">
        <w:r w:rsidR="002644D8" w:rsidRPr="00E94F04">
          <w:rPr>
            <w:rStyle w:val="Hipercze"/>
            <w:rFonts w:ascii="Arial" w:hAnsi="Arial" w:cs="Arial"/>
            <w:sz w:val="24"/>
            <w:szCs w:val="24"/>
          </w:rPr>
          <w:t>powroty@wup-krakow.pl</w:t>
        </w:r>
      </w:hyperlink>
    </w:p>
    <w:p w:rsidR="001E422D" w:rsidRPr="002644D8" w:rsidRDefault="00300DA1" w:rsidP="002644D8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644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Zapisy: </w:t>
      </w:r>
      <w:hyperlink r:id="rId8" w:tooltip="Link przenosi na stronę z rejestracją do projektu." w:history="1">
        <w:r w:rsidRPr="002644D8">
          <w:rPr>
            <w:rStyle w:val="Hipercze"/>
            <w:rFonts w:ascii="Arial" w:hAnsi="Arial" w:cs="Arial"/>
            <w:sz w:val="24"/>
            <w:szCs w:val="24"/>
          </w:rPr>
          <w:t>Rejestracja na spotkania indywidualne NSE</w:t>
        </w:r>
      </w:hyperlink>
      <w:r w:rsidR="00491F35" w:rsidRPr="002644D8">
        <w:rPr>
          <w:rFonts w:ascii="Arial" w:eastAsia="Times New Roman" w:hAnsi="Arial" w:cs="Arial"/>
          <w:sz w:val="24"/>
          <w:szCs w:val="24"/>
        </w:rPr>
        <w:br/>
      </w:r>
    </w:p>
    <w:p w:rsidR="002347AC" w:rsidRPr="009917A1" w:rsidRDefault="002E59A5" w:rsidP="002E59A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917A1">
        <w:rPr>
          <w:rFonts w:ascii="Arial" w:hAnsi="Arial" w:cs="Arial"/>
          <w:b/>
          <w:sz w:val="24"/>
          <w:szCs w:val="24"/>
        </w:rPr>
        <w:t xml:space="preserve">Projekt „Nowy start w Małopolsce z EURESem” jest dofinansowany przez Unię Europejską ze środków Europejskiego Funduszu Społecznego Plus w ramach programu </w:t>
      </w:r>
      <w:r w:rsidR="001E422D" w:rsidRPr="009917A1">
        <w:rPr>
          <w:rFonts w:ascii="Arial" w:hAnsi="Arial" w:cs="Arial"/>
          <w:b/>
          <w:sz w:val="24"/>
          <w:szCs w:val="24"/>
        </w:rPr>
        <w:t>„</w:t>
      </w:r>
      <w:r w:rsidRPr="009917A1">
        <w:rPr>
          <w:rFonts w:ascii="Arial" w:hAnsi="Arial" w:cs="Arial"/>
          <w:b/>
          <w:sz w:val="24"/>
          <w:szCs w:val="24"/>
        </w:rPr>
        <w:t>Fundusze Europejskie dla Małopolski 2021-2027</w:t>
      </w:r>
      <w:r w:rsidR="001E422D" w:rsidRPr="009917A1">
        <w:rPr>
          <w:rFonts w:ascii="Arial" w:hAnsi="Arial" w:cs="Arial"/>
          <w:b/>
          <w:sz w:val="24"/>
          <w:szCs w:val="24"/>
        </w:rPr>
        <w:t>”, Priorytet 6 włączenia społecznego, Działanie 6.3 Wsparcie dla reemigrantów, Typ A: Inicjatywa na rzecz aktywizacji zawodowej reemigrantów realizowana poprzez ukierunkowane schematy mobilności transnarodowej EURES.</w:t>
      </w:r>
    </w:p>
    <w:sectPr w:rsidR="002347AC" w:rsidRPr="009917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B78" w:rsidRDefault="000E4B78" w:rsidP="00565572">
      <w:pPr>
        <w:spacing w:after="0" w:line="240" w:lineRule="auto"/>
      </w:pPr>
      <w:r>
        <w:separator/>
      </w:r>
    </w:p>
  </w:endnote>
  <w:endnote w:type="continuationSeparator" w:id="0">
    <w:p w:rsidR="000E4B78" w:rsidRDefault="000E4B78" w:rsidP="0056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72" w:rsidRDefault="00565572" w:rsidP="00565572">
    <w:pPr>
      <w:pStyle w:val="Stopka"/>
      <w:tabs>
        <w:tab w:val="clear" w:pos="4536"/>
      </w:tabs>
    </w:pPr>
    <w:r>
      <w:rPr>
        <w:noProof/>
      </w:rPr>
      <w:drawing>
        <wp:inline distT="0" distB="0" distL="0" distR="0" wp14:anchorId="4013374C" wp14:editId="3C3D35D4">
          <wp:extent cx="1292275" cy="280278"/>
          <wp:effectExtent l="0" t="0" r="3175" b="5715"/>
          <wp:docPr id="1" name="Obraz 1" descr="Logotyp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Wojewódzkiego Urzędu Pracy w Krak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10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346C9FB" wp14:editId="1DBF4BFF">
          <wp:extent cx="356400" cy="414000"/>
          <wp:effectExtent l="0" t="0" r="5715" b="5715"/>
          <wp:docPr id="3" name="Obraz 3" descr="Logotyp 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EUR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B78" w:rsidRDefault="000E4B78" w:rsidP="00565572">
      <w:pPr>
        <w:spacing w:after="0" w:line="240" w:lineRule="auto"/>
      </w:pPr>
      <w:r>
        <w:separator/>
      </w:r>
    </w:p>
  </w:footnote>
  <w:footnote w:type="continuationSeparator" w:id="0">
    <w:p w:rsidR="000E4B78" w:rsidRDefault="000E4B78" w:rsidP="0056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72" w:rsidRDefault="00565572">
    <w:pPr>
      <w:pStyle w:val="Nagwek"/>
    </w:pPr>
    <w:r>
      <w:rPr>
        <w:noProof/>
        <w:lang w:eastAsia="pl-PL"/>
      </w:rPr>
      <w:drawing>
        <wp:inline distT="0" distB="0" distL="0" distR="0" wp14:anchorId="048EBE68" wp14:editId="162F6447">
          <wp:extent cx="5760720" cy="340995"/>
          <wp:effectExtent l="0" t="0" r="0" b="1905"/>
          <wp:docPr id="2" name="Obraz 2" descr="Zestawienie logotypów zawierające od lewej: znak Fundusze Europejskie dla Małopolski, flaga Rzeczypospolitej Polskiej, flaga Unii Europejskiej z podpisem dofinansowane przez Unię Europejską, logotyp Mał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e Europejskie dla Małopolski, flaga Rzeczypospolitej Polskiej, flaga Unii Europejskiej z podpisem dofinansowane przez Unię Europejską, logotyp Małopols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74A"/>
    <w:multiLevelType w:val="hybridMultilevel"/>
    <w:tmpl w:val="FF4239CE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7515522"/>
    <w:multiLevelType w:val="hybridMultilevel"/>
    <w:tmpl w:val="8F2E7C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A5E7F"/>
    <w:multiLevelType w:val="hybridMultilevel"/>
    <w:tmpl w:val="13643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E40D0"/>
    <w:multiLevelType w:val="hybridMultilevel"/>
    <w:tmpl w:val="7108BB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305"/>
    <w:multiLevelType w:val="multilevel"/>
    <w:tmpl w:val="901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D66E0E"/>
    <w:multiLevelType w:val="hybridMultilevel"/>
    <w:tmpl w:val="D5D867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96B46"/>
    <w:multiLevelType w:val="hybridMultilevel"/>
    <w:tmpl w:val="3754E42A"/>
    <w:lvl w:ilvl="0" w:tplc="BB1A6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4A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2B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2A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22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84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ED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54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83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8050B0"/>
    <w:multiLevelType w:val="hybridMultilevel"/>
    <w:tmpl w:val="15B88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AA0826"/>
    <w:multiLevelType w:val="multilevel"/>
    <w:tmpl w:val="9C86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5536C"/>
    <w:multiLevelType w:val="hybridMultilevel"/>
    <w:tmpl w:val="7214080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A5DEE"/>
    <w:multiLevelType w:val="multilevel"/>
    <w:tmpl w:val="752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C55F6"/>
    <w:multiLevelType w:val="hybridMultilevel"/>
    <w:tmpl w:val="F0660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5D3F0C"/>
    <w:multiLevelType w:val="hybridMultilevel"/>
    <w:tmpl w:val="16F2913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0C3B83"/>
    <w:multiLevelType w:val="hybridMultilevel"/>
    <w:tmpl w:val="66180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90A70"/>
    <w:multiLevelType w:val="hybridMultilevel"/>
    <w:tmpl w:val="2F5E7C12"/>
    <w:lvl w:ilvl="0" w:tplc="37263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6B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F40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88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D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24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81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4A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5E5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EB372B"/>
    <w:multiLevelType w:val="hybridMultilevel"/>
    <w:tmpl w:val="457E69E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3C3CF7"/>
    <w:multiLevelType w:val="hybridMultilevel"/>
    <w:tmpl w:val="184469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F5EAB"/>
    <w:multiLevelType w:val="hybridMultilevel"/>
    <w:tmpl w:val="39FE1A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7D01F4"/>
    <w:multiLevelType w:val="hybridMultilevel"/>
    <w:tmpl w:val="F7541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001B5D"/>
    <w:multiLevelType w:val="hybridMultilevel"/>
    <w:tmpl w:val="A11E8BF0"/>
    <w:lvl w:ilvl="0" w:tplc="0415000B">
      <w:start w:val="1"/>
      <w:numFmt w:val="bullet"/>
      <w:lvlText w:val=""/>
      <w:lvlJc w:val="left"/>
      <w:pPr>
        <w:ind w:left="12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0" w15:restartNumberingAfterBreak="0">
    <w:nsid w:val="5B756ADB"/>
    <w:multiLevelType w:val="hybridMultilevel"/>
    <w:tmpl w:val="621C43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94B55"/>
    <w:multiLevelType w:val="multilevel"/>
    <w:tmpl w:val="B642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6"/>
  </w:num>
  <w:num w:numId="5">
    <w:abstractNumId w:val="14"/>
  </w:num>
  <w:num w:numId="6">
    <w:abstractNumId w:val="11"/>
  </w:num>
  <w:num w:numId="7">
    <w:abstractNumId w:val="1"/>
  </w:num>
  <w:num w:numId="8">
    <w:abstractNumId w:val="18"/>
  </w:num>
  <w:num w:numId="9">
    <w:abstractNumId w:val="2"/>
  </w:num>
  <w:num w:numId="10">
    <w:abstractNumId w:val="20"/>
  </w:num>
  <w:num w:numId="11">
    <w:abstractNumId w:val="16"/>
  </w:num>
  <w:num w:numId="12">
    <w:abstractNumId w:val="5"/>
  </w:num>
  <w:num w:numId="13">
    <w:abstractNumId w:val="9"/>
  </w:num>
  <w:num w:numId="14">
    <w:abstractNumId w:val="17"/>
  </w:num>
  <w:num w:numId="15">
    <w:abstractNumId w:val="4"/>
  </w:num>
  <w:num w:numId="16">
    <w:abstractNumId w:val="19"/>
  </w:num>
  <w:num w:numId="17">
    <w:abstractNumId w:val="12"/>
  </w:num>
  <w:num w:numId="18">
    <w:abstractNumId w:val="15"/>
  </w:num>
  <w:num w:numId="19">
    <w:abstractNumId w:val="0"/>
  </w:num>
  <w:num w:numId="20">
    <w:abstractNumId w:val="13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A5"/>
    <w:rsid w:val="00040B0F"/>
    <w:rsid w:val="0004492A"/>
    <w:rsid w:val="00096CC7"/>
    <w:rsid w:val="000E4B78"/>
    <w:rsid w:val="00114393"/>
    <w:rsid w:val="001506D5"/>
    <w:rsid w:val="00181BBA"/>
    <w:rsid w:val="0019040D"/>
    <w:rsid w:val="001C6761"/>
    <w:rsid w:val="001E422D"/>
    <w:rsid w:val="00220F0B"/>
    <w:rsid w:val="002347AC"/>
    <w:rsid w:val="002644D8"/>
    <w:rsid w:val="00281541"/>
    <w:rsid w:val="002D4E9A"/>
    <w:rsid w:val="002E59A5"/>
    <w:rsid w:val="00300DA1"/>
    <w:rsid w:val="0035741D"/>
    <w:rsid w:val="0042076B"/>
    <w:rsid w:val="00491F35"/>
    <w:rsid w:val="00565572"/>
    <w:rsid w:val="00575C0C"/>
    <w:rsid w:val="00591686"/>
    <w:rsid w:val="006A5ECB"/>
    <w:rsid w:val="006A6B13"/>
    <w:rsid w:val="006A742A"/>
    <w:rsid w:val="006F6E86"/>
    <w:rsid w:val="00714022"/>
    <w:rsid w:val="007170D7"/>
    <w:rsid w:val="00766DCA"/>
    <w:rsid w:val="00786878"/>
    <w:rsid w:val="008634DE"/>
    <w:rsid w:val="009917A1"/>
    <w:rsid w:val="00997E9D"/>
    <w:rsid w:val="009F6017"/>
    <w:rsid w:val="00AC19B4"/>
    <w:rsid w:val="00AF597C"/>
    <w:rsid w:val="00B01A44"/>
    <w:rsid w:val="00B660E5"/>
    <w:rsid w:val="00B7237D"/>
    <w:rsid w:val="00C93BDB"/>
    <w:rsid w:val="00CF43C9"/>
    <w:rsid w:val="00D4609C"/>
    <w:rsid w:val="00D86A13"/>
    <w:rsid w:val="00DB1830"/>
    <w:rsid w:val="00E06B96"/>
    <w:rsid w:val="00E84E69"/>
    <w:rsid w:val="00E936D0"/>
    <w:rsid w:val="00ED47D1"/>
    <w:rsid w:val="00F000C3"/>
    <w:rsid w:val="00F001F0"/>
    <w:rsid w:val="00F5046F"/>
    <w:rsid w:val="00F90227"/>
    <w:rsid w:val="00F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832D"/>
  <w15:chartTrackingRefBased/>
  <w15:docId w15:val="{2922DB0E-F20A-4390-98B7-7B6BAFBF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E5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E5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59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E59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E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9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59A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E59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3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4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4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4D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22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F90227"/>
  </w:style>
  <w:style w:type="paragraph" w:styleId="Nagwek">
    <w:name w:val="header"/>
    <w:basedOn w:val="Normalny"/>
    <w:link w:val="NagwekZnak"/>
    <w:uiPriority w:val="99"/>
    <w:unhideWhenUsed/>
    <w:rsid w:val="00565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72"/>
  </w:style>
  <w:style w:type="paragraph" w:styleId="Stopka">
    <w:name w:val="footer"/>
    <w:basedOn w:val="Normalny"/>
    <w:link w:val="StopkaZnak"/>
    <w:uiPriority w:val="99"/>
    <w:unhideWhenUsed/>
    <w:rsid w:val="00565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iagdokariery.pl/oferta/dla-powracajacych-z-zagranicy/rejestracja-na-spotkania-indywidualne-ns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roty@wup-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Start w Małopolsce z EURESem</dc:title>
  <dc:subject/>
  <dc:creator>Katarzyna Fronczyk</dc:creator>
  <cp:keywords>Wojewódzki Urząd Pracy w Krakowie</cp:keywords>
  <dc:description/>
  <cp:lastModifiedBy>Katarzyna Fronczyk</cp:lastModifiedBy>
  <cp:revision>41</cp:revision>
  <dcterms:created xsi:type="dcterms:W3CDTF">2024-03-20T08:01:00Z</dcterms:created>
  <dcterms:modified xsi:type="dcterms:W3CDTF">2024-03-28T08:57:00Z</dcterms:modified>
</cp:coreProperties>
</file>